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BF378B" w:rsidRDefault="00904275" w:rsidP="00BF378B">
      <w:pPr>
        <w:pStyle w:val="Vahedeta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F378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I  LEIAME </w:t>
      </w:r>
      <w:proofErr w:type="spellStart"/>
      <w:r w:rsidRPr="00BF378B">
        <w:rPr>
          <w:rFonts w:ascii="Times New Roman" w:hAnsi="Times New Roman" w:cs="Times New Roman"/>
          <w:b/>
          <w:color w:val="C00000"/>
          <w:sz w:val="40"/>
          <w:szCs w:val="40"/>
        </w:rPr>
        <w:t>p%</w:t>
      </w:r>
      <w:proofErr w:type="spellEnd"/>
      <w:r w:rsidRPr="00BF378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ARVUST a.</w:t>
      </w:r>
    </w:p>
    <w:p w:rsidR="00E208E8" w:rsidRPr="00E208E8" w:rsidRDefault="00E208E8" w:rsidP="00904275">
      <w:pPr>
        <w:pStyle w:val="Vahedeta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904275" w:rsidRDefault="00904275" w:rsidP="00904275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Kui otsime </w:t>
      </w:r>
      <w:proofErr w:type="spellStart"/>
      <w:r w:rsidRPr="00E208E8">
        <w:rPr>
          <w:rFonts w:ascii="Times New Roman" w:hAnsi="Times New Roman" w:cs="Times New Roman"/>
          <w:b/>
          <w:color w:val="00B050"/>
          <w:sz w:val="32"/>
          <w:szCs w:val="32"/>
        </w:rPr>
        <w:t>p%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arvust </w:t>
      </w:r>
      <w:r w:rsidRPr="00E208E8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, siis </w:t>
      </w:r>
      <w:r w:rsidRPr="00E208E8">
        <w:rPr>
          <w:rFonts w:ascii="Times New Roman" w:hAnsi="Times New Roman" w:cs="Times New Roman"/>
          <w:b/>
          <w:i/>
          <w:sz w:val="32"/>
          <w:szCs w:val="32"/>
          <w:u w:val="single"/>
        </w:rPr>
        <w:t>korrutame selle arvu osamääraga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08E8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p%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100 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904275" w:rsidRDefault="00904275" w:rsidP="00904275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</w:p>
    <w:p w:rsidR="00904275" w:rsidRPr="00E208E8" w:rsidRDefault="00E208E8" w:rsidP="00904275">
      <w:pPr>
        <w:pStyle w:val="Vahedeta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</w:t>
      </w:r>
      <w:r w:rsidR="00904275" w:rsidRPr="00E208E8">
        <w:rPr>
          <w:rFonts w:ascii="Times New Roman" w:eastAsiaTheme="minorEastAsia" w:hAnsi="Times New Roman" w:cs="Times New Roman"/>
          <w:b/>
          <w:sz w:val="32"/>
          <w:szCs w:val="32"/>
        </w:rPr>
        <w:t xml:space="preserve">b = a ∙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100 </m:t>
            </m:r>
          </m:den>
        </m:f>
      </m:oMath>
    </w:p>
    <w:p w:rsidR="00904275" w:rsidRDefault="00904275" w:rsidP="00904275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</w:p>
    <w:p w:rsidR="00904275" w:rsidRDefault="00904275" w:rsidP="00904275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  <w:r w:rsidRPr="00E208E8">
        <w:rPr>
          <w:rFonts w:ascii="Times New Roman" w:eastAsiaTheme="minorEastAsia" w:hAnsi="Times New Roman" w:cs="Times New Roman"/>
          <w:b/>
          <w:sz w:val="32"/>
          <w:szCs w:val="32"/>
        </w:rPr>
        <w:t>Näide: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Leia 26% 40 – st.</w:t>
      </w:r>
    </w:p>
    <w:p w:rsidR="00E208E8" w:rsidRPr="00E208E8" w:rsidRDefault="00904275" w:rsidP="00E208E8">
      <w:pPr>
        <w:pStyle w:val="Vahedeta"/>
        <w:spacing w:line="36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 w:rsidRPr="00E208E8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Lahendus:  </w:t>
      </w:r>
    </w:p>
    <w:p w:rsidR="00E208E8" w:rsidRDefault="00E208E8" w:rsidP="00E208E8">
      <w:pPr>
        <w:pStyle w:val="Vahedeta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Teisendan protsendi kümnendmurruks                                                              </w:t>
      </w:r>
      <w:r w:rsidR="00904275">
        <w:rPr>
          <w:rFonts w:ascii="Times New Roman" w:eastAsiaTheme="minorEastAsia" w:hAnsi="Times New Roman" w:cs="Times New Roman"/>
          <w:sz w:val="32"/>
          <w:szCs w:val="32"/>
        </w:rPr>
        <w:t xml:space="preserve"> 26% on 26 : 100 = 0,26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</w:p>
    <w:p w:rsidR="00E208E8" w:rsidRDefault="00E208E8" w:rsidP="00E208E8">
      <w:pPr>
        <w:pStyle w:val="Vahedeta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="00904275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904275">
        <w:rPr>
          <w:rFonts w:ascii="Times New Roman" w:eastAsiaTheme="minorEastAsia" w:hAnsi="Times New Roman" w:cs="Times New Roman"/>
          <w:sz w:val="32"/>
          <w:szCs w:val="32"/>
        </w:rPr>
        <w:t xml:space="preserve">40 ∙ 0,26 = 10,4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:rsidR="00E208E8" w:rsidRDefault="00E208E8" w:rsidP="00E208E8">
      <w:pPr>
        <w:pStyle w:val="Vahedeta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Teisendan protsendi harilikuks murruks</w:t>
      </w:r>
    </w:p>
    <w:p w:rsidR="00E208E8" w:rsidRDefault="00E208E8" w:rsidP="00E208E8">
      <w:pPr>
        <w:pStyle w:val="Vahedeta"/>
        <w:ind w:left="708" w:firstLine="708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26% on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den>
        </m:f>
      </m:oMath>
    </w:p>
    <w:p w:rsidR="00E208E8" w:rsidRPr="00E208E8" w:rsidRDefault="00E208E8" w:rsidP="00904275">
      <w:pPr>
        <w:pStyle w:val="Vahede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               </w:t>
      </w:r>
      <w:r w:rsidRPr="00E208E8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904275" w:rsidRDefault="00E208E8" w:rsidP="00904275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4.25pt;margin-top:21.35pt;width:12pt;height:2.25pt;z-index:251659264" o:connectortype="straight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et-EE"/>
        </w:rPr>
        <w:pict>
          <v:shape id="_x0000_s1026" type="#_x0000_t32" style="position:absolute;margin-left:125.25pt;margin-top:4.1pt;width:9pt;height:5.25pt;z-index:251658240" o:connectortype="straight"/>
        </w:pic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</w:t>
      </w:r>
      <w:r w:rsidR="009042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904275">
        <w:rPr>
          <w:rFonts w:ascii="Times New Roman" w:eastAsiaTheme="minorEastAsia" w:hAnsi="Times New Roman" w:cs="Times New Roman"/>
          <w:sz w:val="32"/>
          <w:szCs w:val="32"/>
        </w:rPr>
        <w:t xml:space="preserve">40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den>
        </m:f>
      </m:oMath>
      <w:r w:rsidR="00904275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40 ∙13 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52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=10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BF378B" w:rsidRDefault="00E208E8" w:rsidP="00904275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6C1165" w:rsidRDefault="006C1165" w:rsidP="00BF378B"/>
    <w:p w:rsidR="00E208E8" w:rsidRDefault="00BF378B" w:rsidP="00BF378B">
      <w:pPr>
        <w:tabs>
          <w:tab w:val="left" w:pos="1230"/>
        </w:tabs>
        <w:rPr>
          <w:b/>
          <w:color w:val="C00000"/>
          <w:sz w:val="40"/>
          <w:szCs w:val="40"/>
        </w:rPr>
      </w:pPr>
      <w:r>
        <w:tab/>
      </w:r>
      <w:r w:rsidRPr="00BF378B">
        <w:rPr>
          <w:b/>
          <w:color w:val="C00000"/>
          <w:sz w:val="40"/>
          <w:szCs w:val="40"/>
        </w:rPr>
        <w:t xml:space="preserve">II LEIAME ARVU a, MILLEST </w:t>
      </w:r>
      <w:proofErr w:type="spellStart"/>
      <w:r w:rsidRPr="00BF378B">
        <w:rPr>
          <w:b/>
          <w:color w:val="C00000"/>
          <w:sz w:val="40"/>
          <w:szCs w:val="40"/>
        </w:rPr>
        <w:t>p%</w:t>
      </w:r>
      <w:proofErr w:type="spellEnd"/>
      <w:r w:rsidRPr="00BF378B">
        <w:rPr>
          <w:b/>
          <w:color w:val="C00000"/>
          <w:sz w:val="40"/>
          <w:szCs w:val="40"/>
        </w:rPr>
        <w:t xml:space="preserve"> ON b.</w:t>
      </w:r>
    </w:p>
    <w:p w:rsidR="00BF378B" w:rsidRDefault="00BF378B" w:rsidP="00BF378B">
      <w:pPr>
        <w:tabs>
          <w:tab w:val="left" w:pos="1230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BF378B">
        <w:rPr>
          <w:sz w:val="32"/>
          <w:szCs w:val="32"/>
        </w:rPr>
        <w:t xml:space="preserve">Kui on antud osa b, mis moodustab </w:t>
      </w:r>
      <w:proofErr w:type="spellStart"/>
      <w:r w:rsidRPr="00BF378B">
        <w:rPr>
          <w:sz w:val="32"/>
          <w:szCs w:val="32"/>
        </w:rPr>
        <w:t>p%</w:t>
      </w:r>
      <w:proofErr w:type="spellEnd"/>
      <w:r w:rsidRPr="00BF378B">
        <w:rPr>
          <w:sz w:val="32"/>
          <w:szCs w:val="32"/>
        </w:rPr>
        <w:t xml:space="preserve"> otsitavast arvust a, siis </w:t>
      </w:r>
      <w:r w:rsidRPr="00BF378B">
        <w:rPr>
          <w:b/>
          <w:i/>
          <w:sz w:val="32"/>
          <w:szCs w:val="32"/>
          <w:u w:val="single"/>
        </w:rPr>
        <w:t>jagame antud osa 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37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p%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100 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BF378B" w:rsidRDefault="00BF378B" w:rsidP="00BF378B">
      <w:pPr>
        <w:tabs>
          <w:tab w:val="left" w:pos="1230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BF378B">
        <w:rPr>
          <w:rFonts w:ascii="Times New Roman" w:eastAsiaTheme="minorEastAsia" w:hAnsi="Times New Roman" w:cs="Times New Roman"/>
          <w:b/>
          <w:sz w:val="32"/>
          <w:szCs w:val="32"/>
        </w:rPr>
        <w:t xml:space="preserve">a = b 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100 </m:t>
            </m:r>
          </m:den>
        </m:f>
      </m:oMath>
    </w:p>
    <w:p w:rsidR="00BF378B" w:rsidRDefault="00BF378B" w:rsidP="00BF378B">
      <w:pPr>
        <w:tabs>
          <w:tab w:val="left" w:pos="123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Näide: </w:t>
      </w:r>
      <w:r w:rsidRPr="00BF378B">
        <w:rPr>
          <w:rFonts w:ascii="Times New Roman" w:eastAsiaTheme="minorEastAsia" w:hAnsi="Times New Roman" w:cs="Times New Roman"/>
          <w:sz w:val="32"/>
          <w:szCs w:val="32"/>
        </w:rPr>
        <w:t>Leia arv, millest 14% on 63.</w:t>
      </w:r>
    </w:p>
    <w:p w:rsidR="00BF378B" w:rsidRPr="00BF378B" w:rsidRDefault="00BF378B" w:rsidP="00BF378B">
      <w:pPr>
        <w:pStyle w:val="Loendilik"/>
        <w:numPr>
          <w:ilvl w:val="0"/>
          <w:numId w:val="2"/>
        </w:numPr>
        <w:tabs>
          <w:tab w:val="left" w:pos="1230"/>
        </w:tabs>
        <w:rPr>
          <w:sz w:val="32"/>
          <w:szCs w:val="32"/>
        </w:rPr>
      </w:pPr>
      <w:r w:rsidRPr="00BF378B">
        <w:rPr>
          <w:sz w:val="32"/>
          <w:szCs w:val="32"/>
        </w:rPr>
        <w:t>Teisendan protsendi kümnendmurruks</w:t>
      </w:r>
    </w:p>
    <w:p w:rsidR="00BF378B" w:rsidRPr="00BF378B" w:rsidRDefault="00BF378B" w:rsidP="00BF378B">
      <w:pPr>
        <w:pStyle w:val="Loendilik"/>
        <w:tabs>
          <w:tab w:val="left" w:pos="1230"/>
        </w:tabs>
        <w:rPr>
          <w:sz w:val="32"/>
          <w:szCs w:val="32"/>
        </w:rPr>
      </w:pPr>
      <w:r w:rsidRPr="00BF378B">
        <w:rPr>
          <w:sz w:val="32"/>
          <w:szCs w:val="32"/>
        </w:rPr>
        <w:t>14% on 14 : 100 = 0,14</w:t>
      </w:r>
    </w:p>
    <w:p w:rsidR="00BF378B" w:rsidRDefault="00BF378B" w:rsidP="00BF378B">
      <w:pPr>
        <w:pStyle w:val="Loendilik"/>
        <w:tabs>
          <w:tab w:val="left" w:pos="1230"/>
        </w:tabs>
        <w:rPr>
          <w:sz w:val="32"/>
          <w:szCs w:val="32"/>
        </w:rPr>
      </w:pPr>
      <w:r w:rsidRPr="00BF378B">
        <w:rPr>
          <w:sz w:val="32"/>
          <w:szCs w:val="32"/>
        </w:rPr>
        <w:t>63 : 0,14 = 450</w:t>
      </w:r>
    </w:p>
    <w:p w:rsidR="00BF378B" w:rsidRDefault="00BF378B" w:rsidP="00BF378B">
      <w:pPr>
        <w:pStyle w:val="Loendilik"/>
        <w:numPr>
          <w:ilvl w:val="0"/>
          <w:numId w:val="2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>Teisendan protsendi harilikuks murruks.</w:t>
      </w:r>
    </w:p>
    <w:p w:rsidR="00BF378B" w:rsidRDefault="00BF378B" w:rsidP="00BF378B">
      <w:pPr>
        <w:pStyle w:val="Loendilik"/>
        <w:tabs>
          <w:tab w:val="left" w:pos="1230"/>
        </w:tabs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14%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100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</w:p>
    <w:p w:rsidR="00DD0A23" w:rsidRPr="00DD0A23" w:rsidRDefault="00DD0A23" w:rsidP="00BF378B">
      <w:pPr>
        <w:pStyle w:val="Loendilik"/>
        <w:tabs>
          <w:tab w:val="left" w:pos="123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  </w:t>
      </w:r>
      <w:r w:rsidRPr="00DD0A23">
        <w:rPr>
          <w:rFonts w:eastAsiaTheme="minorEastAsia"/>
          <w:sz w:val="24"/>
          <w:szCs w:val="24"/>
        </w:rPr>
        <w:t>9</w:t>
      </w:r>
    </w:p>
    <w:p w:rsidR="00DD0A23" w:rsidRDefault="00DD0A23" w:rsidP="00BF378B">
      <w:pPr>
        <w:pStyle w:val="Loendilik"/>
        <w:tabs>
          <w:tab w:val="left" w:pos="1230"/>
        </w:tabs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et-EE"/>
        </w:rPr>
        <w:pict>
          <v:shape id="_x0000_s1029" type="#_x0000_t32" style="position:absolute;left:0;text-align:left;margin-left:114pt;margin-top:21.4pt;width:3.75pt;height:6.75pt;z-index:251661312" o:connectortype="straight"/>
        </w:pict>
      </w:r>
      <w:r>
        <w:rPr>
          <w:rFonts w:eastAsiaTheme="minorEastAsia"/>
          <w:noProof/>
          <w:sz w:val="32"/>
          <w:szCs w:val="32"/>
          <w:lang w:eastAsia="et-EE"/>
        </w:rPr>
        <w:pict>
          <v:shape id="_x0000_s1028" type="#_x0000_t32" style="position:absolute;left:0;text-align:left;margin-left:103.5pt;margin-top:2.65pt;width:10.5pt;height:6pt;z-index:251660288" o:connectortype="straight"/>
        </w:pict>
      </w:r>
      <w:r>
        <w:rPr>
          <w:rFonts w:eastAsiaTheme="minorEastAsia"/>
          <w:sz w:val="32"/>
          <w:szCs w:val="32"/>
        </w:rPr>
        <w:t xml:space="preserve">63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63 ∙50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=450</m:t>
        </m:r>
      </m:oMath>
    </w:p>
    <w:p w:rsidR="00DD0A23" w:rsidRDefault="00DD0A23" w:rsidP="00BF378B">
      <w:pPr>
        <w:pStyle w:val="Loendilik"/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1</w:t>
      </w:r>
    </w:p>
    <w:p w:rsidR="00DD0A23" w:rsidRDefault="00DD0A23" w:rsidP="00BF378B">
      <w:pPr>
        <w:pStyle w:val="Loendilik"/>
        <w:tabs>
          <w:tab w:val="left" w:pos="1230"/>
        </w:tabs>
        <w:rPr>
          <w:sz w:val="24"/>
          <w:szCs w:val="24"/>
        </w:rPr>
      </w:pPr>
    </w:p>
    <w:p w:rsidR="00DD0A23" w:rsidRPr="00A36941" w:rsidRDefault="00DD0A23" w:rsidP="00BF378B">
      <w:pPr>
        <w:pStyle w:val="Loendilik"/>
        <w:tabs>
          <w:tab w:val="left" w:pos="1230"/>
        </w:tabs>
        <w:rPr>
          <w:b/>
          <w:color w:val="984806" w:themeColor="accent6" w:themeShade="80"/>
          <w:sz w:val="32"/>
          <w:szCs w:val="32"/>
        </w:rPr>
      </w:pPr>
      <w:r w:rsidRPr="00A36941">
        <w:rPr>
          <w:b/>
          <w:color w:val="984806" w:themeColor="accent6" w:themeShade="80"/>
          <w:sz w:val="32"/>
          <w:szCs w:val="32"/>
        </w:rPr>
        <w:lastRenderedPageBreak/>
        <w:t>ÜLESANDED</w:t>
      </w:r>
    </w:p>
    <w:p w:rsidR="00A36941" w:rsidRDefault="006C1165" w:rsidP="00A36941">
      <w:pPr>
        <w:pStyle w:val="Loendilik"/>
        <w:numPr>
          <w:ilvl w:val="0"/>
          <w:numId w:val="3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>Kurgid sisaldavad keskmiselt 95% vett. Kui palju vett on 1 kilogrammis kurkides? Kui palju vett on 16 kilogrammis kurkides?</w:t>
      </w:r>
    </w:p>
    <w:p w:rsid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P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Default="006C1165" w:rsidP="00A36941">
      <w:pPr>
        <w:pStyle w:val="Loendilik"/>
        <w:numPr>
          <w:ilvl w:val="0"/>
          <w:numId w:val="3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>Mitu gramm väävelhapet on 360 grammis 18%-lises väävelhappelahuses?</w:t>
      </w:r>
    </w:p>
    <w:p w:rsidR="00A36941" w:rsidRDefault="00A36941" w:rsidP="00A36941">
      <w:pPr>
        <w:tabs>
          <w:tab w:val="left" w:pos="1230"/>
        </w:tabs>
        <w:rPr>
          <w:sz w:val="32"/>
          <w:szCs w:val="32"/>
        </w:rPr>
      </w:pPr>
    </w:p>
    <w:p w:rsidR="00A36941" w:rsidRPr="00A36941" w:rsidRDefault="00A36941" w:rsidP="00A36941">
      <w:pPr>
        <w:tabs>
          <w:tab w:val="left" w:pos="1230"/>
        </w:tabs>
        <w:rPr>
          <w:sz w:val="32"/>
          <w:szCs w:val="32"/>
        </w:rPr>
      </w:pPr>
    </w:p>
    <w:p w:rsidR="006C1165" w:rsidRDefault="006C1165" w:rsidP="00DD0A23">
      <w:pPr>
        <w:pStyle w:val="Loendilik"/>
        <w:numPr>
          <w:ilvl w:val="0"/>
          <w:numId w:val="3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>Jalgrattavõistluste pikem distants oli 45 km ja lühem moodustas sellest 60%. Kui pikk oli lühem distants?</w:t>
      </w:r>
    </w:p>
    <w:p w:rsidR="00A36941" w:rsidRDefault="00A36941" w:rsidP="00A36941">
      <w:pPr>
        <w:tabs>
          <w:tab w:val="left" w:pos="1230"/>
        </w:tabs>
        <w:rPr>
          <w:sz w:val="32"/>
          <w:szCs w:val="32"/>
        </w:rPr>
      </w:pPr>
    </w:p>
    <w:p w:rsidR="00A36941" w:rsidRPr="00A36941" w:rsidRDefault="00A36941" w:rsidP="00A36941">
      <w:pPr>
        <w:tabs>
          <w:tab w:val="left" w:pos="1230"/>
        </w:tabs>
        <w:rPr>
          <w:sz w:val="32"/>
          <w:szCs w:val="32"/>
        </w:rPr>
      </w:pPr>
    </w:p>
    <w:p w:rsidR="006C1165" w:rsidRDefault="006C1165" w:rsidP="00DD0A23">
      <w:pPr>
        <w:pStyle w:val="Loendilik"/>
        <w:numPr>
          <w:ilvl w:val="0"/>
          <w:numId w:val="3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>Kui palju soola on 25 kilogrammis 8%</w:t>
      </w:r>
      <w:r w:rsidR="00A36941">
        <w:rPr>
          <w:sz w:val="32"/>
          <w:szCs w:val="32"/>
        </w:rPr>
        <w:t>-lises soolalahuses?</w:t>
      </w:r>
    </w:p>
    <w:p w:rsidR="00A36941" w:rsidRDefault="00A36941" w:rsidP="00A36941">
      <w:pPr>
        <w:pStyle w:val="Loendilik"/>
        <w:rPr>
          <w:sz w:val="32"/>
          <w:szCs w:val="32"/>
        </w:rPr>
      </w:pPr>
    </w:p>
    <w:p w:rsidR="00A36941" w:rsidRPr="00A36941" w:rsidRDefault="00A36941" w:rsidP="00A36941">
      <w:pPr>
        <w:pStyle w:val="Loendilik"/>
        <w:rPr>
          <w:sz w:val="32"/>
          <w:szCs w:val="32"/>
        </w:rPr>
      </w:pPr>
    </w:p>
    <w:p w:rsid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Default="00A36941" w:rsidP="00DD0A23">
      <w:pPr>
        <w:pStyle w:val="Loendilik"/>
        <w:numPr>
          <w:ilvl w:val="0"/>
          <w:numId w:val="3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 xml:space="preserve">Leia </w:t>
      </w:r>
      <w:proofErr w:type="spellStart"/>
      <w:r>
        <w:rPr>
          <w:sz w:val="32"/>
          <w:szCs w:val="32"/>
        </w:rPr>
        <w:t>kõrvunurgad</w:t>
      </w:r>
      <w:proofErr w:type="spellEnd"/>
      <w:r>
        <w:rPr>
          <w:sz w:val="32"/>
          <w:szCs w:val="32"/>
        </w:rPr>
        <w:t>, kui üks nurk moodustab sirgnurgast 65%.</w:t>
      </w:r>
    </w:p>
    <w:p w:rsid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Default="00A36941" w:rsidP="00DD0A23">
      <w:pPr>
        <w:pStyle w:val="Loendilik"/>
        <w:numPr>
          <w:ilvl w:val="0"/>
          <w:numId w:val="3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>Leia kolmnurga pindala, kui alus on 24 cm ja sellele alusele joonestatud kõrgus moodustab alusest 75%.</w:t>
      </w:r>
    </w:p>
    <w:p w:rsidR="00A36941" w:rsidRPr="00A36941" w:rsidRDefault="00A36941" w:rsidP="00A36941">
      <w:pPr>
        <w:pStyle w:val="Loendilik"/>
        <w:rPr>
          <w:sz w:val="32"/>
          <w:szCs w:val="32"/>
        </w:rPr>
      </w:pPr>
    </w:p>
    <w:p w:rsid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Default="00A36941" w:rsidP="00DD0A23">
      <w:pPr>
        <w:pStyle w:val="Loendilik"/>
        <w:numPr>
          <w:ilvl w:val="0"/>
          <w:numId w:val="3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>Risttahukakujuline veepaak mõõtmetega 30 dm, 20 dm ja 10 dm on 76% ulatuses täidetud veega. Mitu liitrit vett on selles veepaagis?</w:t>
      </w:r>
    </w:p>
    <w:p w:rsid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Default="00A36941" w:rsidP="00A36941">
      <w:pPr>
        <w:pStyle w:val="Loendilik"/>
        <w:tabs>
          <w:tab w:val="left" w:pos="1230"/>
        </w:tabs>
        <w:rPr>
          <w:sz w:val="32"/>
          <w:szCs w:val="32"/>
        </w:rPr>
      </w:pPr>
    </w:p>
    <w:p w:rsidR="00A36941" w:rsidRPr="00DD0A23" w:rsidRDefault="00A36941" w:rsidP="00DD0A23">
      <w:pPr>
        <w:pStyle w:val="Loendilik"/>
        <w:numPr>
          <w:ilvl w:val="0"/>
          <w:numId w:val="3"/>
        </w:num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>Koolis oli 125 õpilast. Järgmise õppeaasta alguses oli õpilaste arv vähenenud 8% võrra. Mitu õpilast oli selles koolis uuel õppeaastal?</w:t>
      </w:r>
    </w:p>
    <w:sectPr w:rsidR="00A36941" w:rsidRPr="00DD0A23" w:rsidSect="00E20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109"/>
    <w:multiLevelType w:val="hybridMultilevel"/>
    <w:tmpl w:val="0B4244E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51A7"/>
    <w:multiLevelType w:val="hybridMultilevel"/>
    <w:tmpl w:val="C85AA1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7073"/>
    <w:multiLevelType w:val="hybridMultilevel"/>
    <w:tmpl w:val="FC5C0024"/>
    <w:lvl w:ilvl="0" w:tplc="630672E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04275"/>
    <w:rsid w:val="006C1165"/>
    <w:rsid w:val="00904275"/>
    <w:rsid w:val="00A36941"/>
    <w:rsid w:val="00A75171"/>
    <w:rsid w:val="00B91999"/>
    <w:rsid w:val="00BF378B"/>
    <w:rsid w:val="00DD0A23"/>
    <w:rsid w:val="00E2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04275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904275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427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BF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2014-11-24T20:11:00Z</dcterms:created>
  <dcterms:modified xsi:type="dcterms:W3CDTF">2014-11-24T21:10:00Z</dcterms:modified>
</cp:coreProperties>
</file>