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00" w:rsidRPr="000F0F00" w:rsidRDefault="000F0F00" w:rsidP="000F0F00">
      <w:pPr>
        <w:pStyle w:val="Normaallaadveeb"/>
        <w:rPr>
          <w:b/>
          <w:sz w:val="28"/>
          <w:szCs w:val="28"/>
        </w:rPr>
      </w:pPr>
      <w:r w:rsidRPr="000F0F00">
        <w:rPr>
          <w:b/>
          <w:sz w:val="28"/>
          <w:szCs w:val="28"/>
        </w:rPr>
        <w:t>Püramiidi voltimine</w:t>
      </w:r>
    </w:p>
    <w:p w:rsidR="000F0F00" w:rsidRDefault="000F0F00" w:rsidP="000F0F00">
      <w:pPr>
        <w:pStyle w:val="Normaallaadveeb"/>
      </w:pPr>
      <w:r>
        <w:t xml:space="preserve">Voldi endale korrapärase püramiidi külgpinnalaotus, mida saad kasutada ülesannete lahendamisel. Selleks toimi järgnevalt. </w:t>
      </w:r>
    </w:p>
    <w:p w:rsidR="000F0F00" w:rsidRDefault="000F0F00" w:rsidP="000F0F00">
      <w:pPr>
        <w:pStyle w:val="Normaallaadveeb"/>
      </w:pPr>
      <w:r>
        <w:t xml:space="preserve">1.      Lõika A4 paberilehest välja ruut. </w:t>
      </w:r>
    </w:p>
    <w:p w:rsidR="000F0F00" w:rsidRDefault="000F0F00" w:rsidP="000F0F00">
      <w:pPr>
        <w:pStyle w:val="Normaallaadveeb"/>
      </w:pPr>
      <w:r>
        <w:t xml:space="preserve">2.      Voldi ruudu 2 diagonaali ja 2 vastaskülgede keskpunkte ühendavat lõiku (joonisel katkev joon). Pärast iga voltimist võta paber uuesti lahti ja voldi iga kord nii, et paberi sama pool jääks alati sissepoole. </w:t>
      </w:r>
    </w:p>
    <w:p w:rsidR="000F0F00" w:rsidRDefault="000F0F00" w:rsidP="000F0F00">
      <w:pPr>
        <w:pStyle w:val="Normaallaadveeb"/>
      </w:pPr>
      <w:r>
        <w:t xml:space="preserve">  </w:t>
      </w:r>
    </w:p>
    <w:p w:rsidR="000F0F00" w:rsidRDefault="000F0F00" w:rsidP="000F0F00">
      <w:pPr>
        <w:pStyle w:val="Normaallaadveeb"/>
      </w:pPr>
      <w:r>
        <w:t xml:space="preserve">3.      Ühenda õrna voltimisjoonega ruudu lähiskülgede keskpunktid (joonisel lõigud AC, CE jne). Nii eralduvad ruudu iga tipu juures täisnurksed võrdhaarsed kolmnurgad. </w:t>
      </w:r>
    </w:p>
    <w:p w:rsidR="000F0F00" w:rsidRDefault="000F0F00" w:rsidP="000F0F00">
      <w:pPr>
        <w:pStyle w:val="Normaallaadveeb"/>
      </w:pPr>
      <w:r>
        <w:rPr>
          <w:noProof/>
        </w:rPr>
        <w:drawing>
          <wp:inline distT="0" distB="0" distL="0" distR="0">
            <wp:extent cx="2466975" cy="2581275"/>
            <wp:effectExtent l="19050" t="0" r="9525" b="0"/>
            <wp:docPr id="1" name="Pilt 1" descr="http://e-ope.khk.ee/ek/2013/matemaatika/stereomeetria/pyramiidi_voltim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-ope.khk.ee/ek/2013/matemaatika/stereomeetria/pyramiidi_voltimi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00" w:rsidRDefault="000F0F00" w:rsidP="000F0F00">
      <w:pPr>
        <w:pStyle w:val="Normaallaadveeb"/>
      </w:pPr>
      <w:r>
        <w:t xml:space="preserve">  </w:t>
      </w:r>
    </w:p>
    <w:p w:rsidR="000F0F00" w:rsidRDefault="000F0F00" w:rsidP="000F0F00">
      <w:pPr>
        <w:pStyle w:val="Normaallaadveeb"/>
      </w:pPr>
      <w:r>
        <w:t xml:space="preserve">4.      Voldi tugeva joonega eelmises punktis saadud kolmnurkade teravnurkade poolitajad (sirge AB asetage sirgele AC jne), nii tekib kaheksanurk ABC..H. </w:t>
      </w:r>
    </w:p>
    <w:p w:rsidR="000F0F00" w:rsidRDefault="000F0F00" w:rsidP="000F0F00">
      <w:pPr>
        <w:pStyle w:val="Normaallaadveeb"/>
      </w:pPr>
      <w:r>
        <w:t xml:space="preserve">  </w:t>
      </w:r>
    </w:p>
    <w:p w:rsidR="000F0F00" w:rsidRDefault="000F0F00" w:rsidP="000F0F00">
      <w:pPr>
        <w:pStyle w:val="Normaallaadveeb"/>
      </w:pPr>
      <w:r>
        <w:t xml:space="preserve">5.      Lõika saadud kaheksanurk välja, jättes vaid ühe tipu juurde nn saba, millega saad püramiidi külgpinna hiljem kinnitada. Sama tipu juurest lõika kaheksanurk lahti tipust kuni keskpunktini. </w:t>
      </w:r>
    </w:p>
    <w:p w:rsidR="000F0F00" w:rsidRDefault="000F0F00" w:rsidP="000F0F00">
      <w:pPr>
        <w:pStyle w:val="Normaallaadveeb"/>
      </w:pPr>
      <w:r>
        <w:t xml:space="preserve">  </w:t>
      </w:r>
    </w:p>
    <w:p w:rsidR="000F0F00" w:rsidRDefault="000F0F00" w:rsidP="000F0F00">
      <w:pPr>
        <w:pStyle w:val="Normaallaadveeb"/>
      </w:pPr>
      <w:r>
        <w:t xml:space="preserve">6.      Nüüd saad kaheksanurgast kokku panna korrapärase kolmnurkse, nelinurkse, ..., seitsenurkse püramiidi. Kokkuvoldituna on seda pinnalaotust mugav vihiku vahel kaasas kanda. </w:t>
      </w:r>
    </w:p>
    <w:p w:rsidR="00A75171" w:rsidRDefault="00A75171"/>
    <w:sectPr w:rsidR="00A75171" w:rsidSect="000F0F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F0F00"/>
    <w:rsid w:val="0000256D"/>
    <w:rsid w:val="000F0F00"/>
    <w:rsid w:val="00A75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7517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0F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F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F0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955</Characters>
  <Application>Microsoft Office Word</Application>
  <DocSecurity>0</DocSecurity>
  <Lines>7</Lines>
  <Paragraphs>2</Paragraphs>
  <ScaleCrop>false</ScaleCrop>
  <Company>Grizli777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kodu</dc:creator>
  <cp:lastModifiedBy>kodu</cp:lastModifiedBy>
  <cp:revision>1</cp:revision>
  <dcterms:created xsi:type="dcterms:W3CDTF">2014-04-14T17:04:00Z</dcterms:created>
  <dcterms:modified xsi:type="dcterms:W3CDTF">2014-04-14T17:05:00Z</dcterms:modified>
</cp:coreProperties>
</file>