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A75171"/>
    <w:p w:rsidR="00887BD5" w:rsidRDefault="00887BD5">
      <w:r>
        <w:t>7.klass</w:t>
      </w:r>
    </w:p>
    <w:p w:rsidR="00887BD5" w:rsidRDefault="00887BD5"/>
    <w:p w:rsidR="00887BD5" w:rsidRDefault="00887BD5">
      <w:hyperlink r:id="rId4" w:history="1">
        <w:r w:rsidRPr="0021377C">
          <w:rPr>
            <w:rStyle w:val="Hperlink"/>
          </w:rPr>
          <w:t>http://kodu.ut.ee/~spihlap/AjaF/funktsioonid.html</w:t>
        </w:r>
      </w:hyperlink>
      <w:r>
        <w:t xml:space="preserve"> </w:t>
      </w:r>
    </w:p>
    <w:sectPr w:rsidR="00887BD5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87BD5"/>
    <w:rsid w:val="00887BD5"/>
    <w:rsid w:val="00A75171"/>
    <w:rsid w:val="00B5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8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u.ut.ee/~spihlap/AjaF/funktsioon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2012-10-01T21:03:00Z</dcterms:created>
  <dcterms:modified xsi:type="dcterms:W3CDTF">2012-10-01T21:06:00Z</dcterms:modified>
</cp:coreProperties>
</file>